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Default="003750DB" w:rsidP="003750DB">
      <w:pPr>
        <w:jc w:val="center"/>
      </w:pPr>
      <w:r>
        <w:t>CỘNG HÒA XÃ HỘI CHỦ NGHĨA VIỆT NAM</w:t>
      </w:r>
    </w:p>
    <w:p w:rsidR="003750DB" w:rsidRDefault="004A3412" w:rsidP="00375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274320</wp:posOffset>
                </wp:positionV>
                <wp:extent cx="1800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1.6pt" to="294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M8wgEAANEDAAAOAAAAZHJzL2Uyb0RvYy54bWysU01v2zAMvQ/YfxB0X2wH6NAZcXpIsV2K&#10;LVi33lWZigXoC5QaO/9+lJx4w1pgWNGLYEp8j3yP9OZmsoYdAaP2ruPNquYMnPS9doeO//zx+cM1&#10;ZzEJ1wvjHXT8BJHfbN+/24yhhbUfvOkBGZG42I6h40NKoa2qKAewIq58AEePyqMViUI8VD2Kkdit&#10;qdZ1/bEaPfYBvYQY6fZ2fuTbwq8UyPRNqQiJmY5Tb6mcWM7HfFbbjWgPKMKg5bkN8YourNCOii5U&#10;tyIJ9oT6GZXVEn30Kq2kt5VXSksoGkhNU/+l5n4QAYoWMieGxab4drTy63GPTPc0O86csDSi+4RC&#10;H4bEdt45MtAja7JPY4gtpe/cHs9RDHvMoieFlimjw0OmyTckjE3F5dPiMkyJSbpsrut6vb7iTNJb&#10;86m+KlOoZpoMDhjTF/CW5Y+OG+2yCaIVx7uYqDSlXlIoyG3NjZSvdDKQk437DoqE5YIFXVYKdgbZ&#10;UdAyCCnBpSKM+Ep2hiltzAKs/w0852colHX7H/CCKJW9SwvYaufxpeppurSs5vyLA7PubMGj709l&#10;RMUa2pvi2HnH82L+GRf47z9x+wsAAP//AwBQSwMEFAAGAAgAAAAhAESSRQjdAAAACQEAAA8AAABk&#10;cnMvZG93bnJldi54bWxMj8FOwzAMhu9IvENkJG4sXddNXdd0QoydEQMkjllj2kLiVE22tW+PObGj&#10;7U+/v7/cjs6KMw6h86RgPktAINXedNQoeH/bP+QgQtRktPWECiYMsK1ub0pdGH+hVzwfYiM4hEKh&#10;FbQx9oWUoW7R6TDzPRLfvvzgdORxaKQZ9IXDnZVpkqyk0x3xh1b3+NRi/XM4OQXBNs/f08fkd6kZ&#10;pt0+fOLLPFPq/m583ICIOMZ/GP70WR0qdjr6E5kgrIJFsswYVZAtUhAMLPN8DeLIi1UKsirldYPq&#10;FwAA//8DAFBLAQItABQABgAIAAAAIQC2gziS/gAAAOEBAAATAAAAAAAAAAAAAAAAAAAAAABbQ29u&#10;dGVudF9UeXBlc10ueG1sUEsBAi0AFAAGAAgAAAAhADj9If/WAAAAlAEAAAsAAAAAAAAAAAAAAAAA&#10;LwEAAF9yZWxzLy5yZWxzUEsBAi0AFAAGAAgAAAAhAEAq4zzCAQAA0QMAAA4AAAAAAAAAAAAAAAAA&#10;LgIAAGRycy9lMm9Eb2MueG1sUEsBAi0AFAAGAAgAAAAhAESSRQjdAAAACQEAAA8AAAAAAAAAAAAA&#10;AAAAHAQAAGRycy9kb3ducmV2LnhtbFBLBQYAAAAABAAEAPMAAAAmBQAAAAA=&#10;" strokecolor="#4579b8 [3044]"/>
            </w:pict>
          </mc:Fallback>
        </mc:AlternateContent>
      </w:r>
      <w:r w:rsidR="003750DB">
        <w:t>Độc lập – Tự do – Hạnh phúc</w:t>
      </w:r>
    </w:p>
    <w:p w:rsidR="00BB3837" w:rsidRDefault="00BB3837" w:rsidP="00927908">
      <w:pPr>
        <w:ind w:left="4320"/>
        <w:jc w:val="both"/>
        <w:rPr>
          <w:i/>
        </w:rPr>
      </w:pPr>
    </w:p>
    <w:p w:rsidR="003750DB" w:rsidRPr="00927908" w:rsidRDefault="00A75FDB" w:rsidP="00927908">
      <w:pPr>
        <w:ind w:left="4320"/>
        <w:jc w:val="both"/>
        <w:rPr>
          <w:i/>
        </w:rPr>
      </w:pPr>
      <w:r>
        <w:rPr>
          <w:i/>
        </w:rPr>
        <w:t>Vinh</w:t>
      </w:r>
      <w:r w:rsidR="008548D6" w:rsidRPr="00927908">
        <w:rPr>
          <w:i/>
        </w:rPr>
        <w:t xml:space="preserve">, ngày </w:t>
      </w:r>
      <w:r w:rsidR="00A25426">
        <w:rPr>
          <w:i/>
        </w:rPr>
        <w:t>03</w:t>
      </w:r>
      <w:r w:rsidR="00927908" w:rsidRPr="00927908">
        <w:rPr>
          <w:i/>
        </w:rPr>
        <w:t xml:space="preserve"> tháng </w:t>
      </w:r>
      <w:proofErr w:type="gramStart"/>
      <w:r w:rsidR="00A25426">
        <w:rPr>
          <w:i/>
        </w:rPr>
        <w:t xml:space="preserve">9 </w:t>
      </w:r>
      <w:r w:rsidR="00927908" w:rsidRPr="00927908">
        <w:rPr>
          <w:i/>
        </w:rPr>
        <w:t xml:space="preserve"> năm</w:t>
      </w:r>
      <w:proofErr w:type="gramEnd"/>
      <w:r w:rsidR="00927908" w:rsidRPr="00927908">
        <w:rPr>
          <w:i/>
        </w:rPr>
        <w:t xml:space="preserve"> </w:t>
      </w:r>
      <w:r w:rsidR="008548D6" w:rsidRPr="00927908">
        <w:rPr>
          <w:i/>
        </w:rPr>
        <w:t>2016</w:t>
      </w:r>
    </w:p>
    <w:p w:rsidR="008548D6" w:rsidRDefault="008548D6" w:rsidP="003750DB">
      <w:pPr>
        <w:jc w:val="center"/>
      </w:pPr>
    </w:p>
    <w:p w:rsidR="003750DB" w:rsidRPr="003750DB" w:rsidRDefault="003750DB" w:rsidP="003750DB">
      <w:pPr>
        <w:jc w:val="center"/>
        <w:rPr>
          <w:b/>
          <w:sz w:val="30"/>
        </w:rPr>
      </w:pPr>
      <w:r w:rsidRPr="003750DB">
        <w:rPr>
          <w:b/>
          <w:sz w:val="30"/>
        </w:rPr>
        <w:t xml:space="preserve">DANH </w:t>
      </w:r>
      <w:r w:rsidR="00A27CAD">
        <w:rPr>
          <w:b/>
          <w:sz w:val="30"/>
        </w:rPr>
        <w:t>MỤC</w:t>
      </w:r>
      <w:r w:rsidRPr="003750DB">
        <w:rPr>
          <w:b/>
          <w:sz w:val="30"/>
        </w:rPr>
        <w:t xml:space="preserve"> </w:t>
      </w:r>
      <w:r w:rsidR="00927908">
        <w:rPr>
          <w:b/>
          <w:sz w:val="30"/>
        </w:rPr>
        <w:t>SÁCH</w:t>
      </w:r>
      <w:r w:rsidR="008548D6">
        <w:rPr>
          <w:b/>
          <w:sz w:val="30"/>
        </w:rPr>
        <w:t xml:space="preserve"> </w:t>
      </w:r>
      <w:r w:rsidRPr="003750DB">
        <w:rPr>
          <w:b/>
          <w:sz w:val="30"/>
        </w:rPr>
        <w:t>BIẾU</w:t>
      </w:r>
    </w:p>
    <w:p w:rsidR="003750DB" w:rsidRDefault="003750DB" w:rsidP="003750DB">
      <w:pPr>
        <w:jc w:val="center"/>
      </w:pPr>
    </w:p>
    <w:p w:rsidR="003750DB" w:rsidRDefault="003750DB" w:rsidP="003750DB">
      <w:pPr>
        <w:jc w:val="both"/>
      </w:pPr>
      <w:r>
        <w:tab/>
      </w:r>
      <w:r w:rsidR="00927908">
        <w:t xml:space="preserve">Trong tháng </w:t>
      </w:r>
      <w:r w:rsidR="00A25426">
        <w:t>9</w:t>
      </w:r>
      <w:r w:rsidR="00927908">
        <w:t xml:space="preserve">/2016, </w:t>
      </w:r>
      <w:r>
        <w:t>Thư việ</w:t>
      </w:r>
      <w:r w:rsidR="00927908">
        <w:t xml:space="preserve">n Đại học </w:t>
      </w:r>
      <w:r w:rsidR="00B84097">
        <w:t xml:space="preserve">Vinh </w:t>
      </w:r>
      <w:r>
        <w:t xml:space="preserve">đã nhận </w:t>
      </w:r>
      <w:r w:rsidR="00FB30D4">
        <w:t xml:space="preserve">được một số sách của Trường Đại </w:t>
      </w:r>
      <w:r w:rsidR="00A25426">
        <w:t>Thái Nguyên</w:t>
      </w:r>
      <w:r w:rsidR="00FB30D4">
        <w:t xml:space="preserve"> biếu như sau:</w:t>
      </w:r>
    </w:p>
    <w:p w:rsidR="003750DB" w:rsidRDefault="003750DB" w:rsidP="003750DB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709"/>
      </w:tblGrid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TT</w:t>
            </w:r>
          </w:p>
        </w:tc>
        <w:tc>
          <w:tcPr>
            <w:tcW w:w="7654" w:type="dxa"/>
          </w:tcPr>
          <w:p w:rsidR="00090920" w:rsidRDefault="00090920" w:rsidP="003750DB">
            <w:pPr>
              <w:jc w:val="center"/>
            </w:pPr>
            <w:r>
              <w:t>TÊN SÁCH</w:t>
            </w:r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SL</w:t>
            </w:r>
          </w:p>
        </w:tc>
      </w:tr>
      <w:tr w:rsidR="00F83866" w:rsidTr="009B0CFB">
        <w:tc>
          <w:tcPr>
            <w:tcW w:w="8897" w:type="dxa"/>
            <w:gridSpan w:val="3"/>
            <w:vAlign w:val="center"/>
          </w:tcPr>
          <w:p w:rsidR="00F83866" w:rsidRPr="00F83866" w:rsidRDefault="00F83866" w:rsidP="000F536B">
            <w:pPr>
              <w:jc w:val="center"/>
              <w:rPr>
                <w:b/>
              </w:rPr>
            </w:pPr>
            <w:r w:rsidRPr="00F83866">
              <w:rPr>
                <w:b/>
                <w:sz w:val="30"/>
              </w:rPr>
              <w:t xml:space="preserve">Đại học </w:t>
            </w:r>
            <w:r w:rsidR="000F536B">
              <w:rPr>
                <w:b/>
                <w:sz w:val="30"/>
              </w:rPr>
              <w:t>Thái Nguyên</w:t>
            </w:r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CA422B">
            <w:pPr>
              <w:jc w:val="center"/>
            </w:pPr>
            <w:r>
              <w:t>1</w:t>
            </w:r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Vũ khúc Tày</w:t>
            </w:r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CA422B">
            <w:pPr>
              <w:jc w:val="center"/>
            </w:pPr>
            <w:r>
              <w:t>2</w:t>
            </w:r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Tuyển tập Mã A Lềnh</w:t>
            </w:r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CA422B">
            <w:pPr>
              <w:jc w:val="center"/>
            </w:pPr>
            <w:r>
              <w:t>3</w:t>
            </w:r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Văn học địa phương Miền núi phía Bắc</w:t>
            </w:r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CA422B">
            <w:pPr>
              <w:jc w:val="center"/>
            </w:pPr>
            <w:r>
              <w:t>4</w:t>
            </w:r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Vi Hồng tác phẩm và dư luận</w:t>
            </w:r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1481C" w:rsidTr="001C339C">
        <w:tc>
          <w:tcPr>
            <w:tcW w:w="8897" w:type="dxa"/>
            <w:gridSpan w:val="3"/>
            <w:vAlign w:val="center"/>
          </w:tcPr>
          <w:p w:rsidR="00D1481C" w:rsidRPr="000B6823" w:rsidRDefault="00D1481C" w:rsidP="000F536B">
            <w:pPr>
              <w:jc w:val="center"/>
              <w:rPr>
                <w:b/>
                <w:color w:val="000000"/>
                <w:szCs w:val="26"/>
                <w:lang w:val="vi-VN"/>
              </w:rPr>
            </w:pPr>
            <w:bookmarkStart w:id="0" w:name="_GoBack"/>
            <w:bookmarkEnd w:id="0"/>
            <w:r w:rsidRPr="000B6823">
              <w:rPr>
                <w:b/>
                <w:color w:val="000000"/>
                <w:szCs w:val="26"/>
                <w:lang w:val="vi-VN"/>
              </w:rPr>
              <w:t>Nhà xuất bản KHXH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Đầu tư trực tiếp nước ngoài vào bất động sản và bất ổn kinh tế vĩ mô ở Việt Nam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Các dân tộc  ít người ở Việt Nam ( Các tỉnh phía Bắc)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Các dân tộc  ít người ở Việt Nam( Các tỉnh phía Nam)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Lễ hội cổ truyền của người Việt Cấu trúc và thành tố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Chợ truyền thống Việt Nam qua tư liệu văn bia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Áp dụng chính sách lạm phát mục tiêu lý luận và thực tiễn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Phát triển xã hội và quản lý phát triển xã hội ở các nước Đông Nam Á kinh nghiệm cho Việt Nam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Định kiến giới đối với cán bộ nữ lãnh đạo các cấp trong bối cảnh hội nhập quốc tế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Tác động của biến đổi khí hậu toàn cầu phản ứng chính sách của </w:t>
            </w:r>
            <w:r>
              <w:rPr>
                <w:color w:val="000000"/>
                <w:sz w:val="28"/>
                <w:szCs w:val="28"/>
              </w:rPr>
              <w:lastRenderedPageBreak/>
              <w:t>một số nước và bài học cho Việt Nam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Hàng gòn kỳ quan cự thạch Việt Nam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22B" w:rsidTr="00BD7183">
        <w:tc>
          <w:tcPr>
            <w:tcW w:w="534" w:type="dxa"/>
            <w:vAlign w:val="bottom"/>
          </w:tcPr>
          <w:p w:rsidR="00CA422B" w:rsidRDefault="00CA422B" w:rsidP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54" w:type="dxa"/>
            <w:vAlign w:val="bottom"/>
          </w:tcPr>
          <w:p w:rsidR="00CA422B" w:rsidRDefault="00CA4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Tiếp cận văn hóa biển tiền sử Việt Nam qua các bài nghiên cứu</w:t>
            </w:r>
          </w:p>
        </w:tc>
        <w:tc>
          <w:tcPr>
            <w:tcW w:w="709" w:type="dxa"/>
            <w:vAlign w:val="bottom"/>
          </w:tcPr>
          <w:p w:rsidR="00CA422B" w:rsidRDefault="00CA422B" w:rsidP="00CA4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750DB" w:rsidRDefault="003750DB" w:rsidP="003750DB">
      <w:pPr>
        <w:jc w:val="center"/>
      </w:pPr>
    </w:p>
    <w:p w:rsidR="003750DB" w:rsidRDefault="003750DB" w:rsidP="003750DB">
      <w:pPr>
        <w:jc w:val="center"/>
      </w:pPr>
    </w:p>
    <w:sectPr w:rsidR="003750DB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90920"/>
    <w:rsid w:val="000B6823"/>
    <w:rsid w:val="000C5D5E"/>
    <w:rsid w:val="000F536B"/>
    <w:rsid w:val="00284B77"/>
    <w:rsid w:val="003750DB"/>
    <w:rsid w:val="00415F41"/>
    <w:rsid w:val="004A3412"/>
    <w:rsid w:val="005E0A4D"/>
    <w:rsid w:val="007C746B"/>
    <w:rsid w:val="00820B24"/>
    <w:rsid w:val="008300CA"/>
    <w:rsid w:val="008548D6"/>
    <w:rsid w:val="00900BE0"/>
    <w:rsid w:val="00927908"/>
    <w:rsid w:val="00A25426"/>
    <w:rsid w:val="00A27CAD"/>
    <w:rsid w:val="00A57FFA"/>
    <w:rsid w:val="00A75FDB"/>
    <w:rsid w:val="00AD07AF"/>
    <w:rsid w:val="00AE1C30"/>
    <w:rsid w:val="00B84097"/>
    <w:rsid w:val="00BB3837"/>
    <w:rsid w:val="00CA422B"/>
    <w:rsid w:val="00D1481C"/>
    <w:rsid w:val="00DB32F5"/>
    <w:rsid w:val="00DE53B4"/>
    <w:rsid w:val="00F3107C"/>
    <w:rsid w:val="00F83866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2016-08-31T08:39:00Z</dcterms:created>
  <dcterms:modified xsi:type="dcterms:W3CDTF">2016-09-06T03:13:00Z</dcterms:modified>
</cp:coreProperties>
</file>